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CB" w:rsidRPr="00114DE5" w:rsidRDefault="009313CB" w:rsidP="009313CB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6605A">
        <w:rPr>
          <w:rFonts w:ascii="標楷體" w:eastAsia="標楷體" w:hAnsi="標楷體"/>
          <w:b/>
          <w:bCs/>
          <w:sz w:val="32"/>
          <w:szCs w:val="32"/>
        </w:rPr>
        <w:t>第</w:t>
      </w:r>
      <w:r>
        <w:rPr>
          <w:rFonts w:ascii="標楷體" w:eastAsia="標楷體" w:hAnsi="標楷體" w:hint="eastAsia"/>
          <w:b/>
          <w:bCs/>
          <w:sz w:val="32"/>
          <w:szCs w:val="32"/>
        </w:rPr>
        <w:t>2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E6605A">
        <w:rPr>
          <w:rFonts w:ascii="標楷體" w:eastAsia="標楷體" w:hAnsi="標楷體"/>
          <w:b/>
          <w:bCs/>
          <w:sz w:val="32"/>
          <w:szCs w:val="32"/>
        </w:rPr>
        <w:t>屆528台灣婦女健康行動會議</w:t>
      </w:r>
      <w:r w:rsidRPr="00114DE5">
        <w:rPr>
          <w:rFonts w:ascii="標楷體" w:eastAsia="標楷體" w:hAnsi="標楷體"/>
          <w:b/>
          <w:bCs/>
          <w:sz w:val="32"/>
          <w:szCs w:val="32"/>
        </w:rPr>
        <w:t>邀請函</w:t>
      </w:r>
    </w:p>
    <w:p w:rsidR="009313CB" w:rsidRPr="00114DE5" w:rsidRDefault="009313CB" w:rsidP="009313CB">
      <w:pPr>
        <w:snapToGrid w:val="0"/>
        <w:spacing w:line="360" w:lineRule="auto"/>
        <w:ind w:left="1602" w:hangingChars="500" w:hanging="160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出</w:t>
      </w:r>
      <w:r w:rsidRPr="00114D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席</w:t>
      </w:r>
      <w:r w:rsidRPr="00114D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114DE5">
        <w:rPr>
          <w:rFonts w:ascii="標楷體" w:eastAsia="標楷體" w:hAnsi="標楷體"/>
          <w:b/>
          <w:sz w:val="32"/>
          <w:szCs w:val="32"/>
        </w:rPr>
        <w:t>回</w:t>
      </w:r>
      <w:r w:rsidRPr="00114D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114DE5">
        <w:rPr>
          <w:rFonts w:ascii="標楷體" w:eastAsia="標楷體" w:hAnsi="標楷體"/>
          <w:b/>
          <w:sz w:val="32"/>
          <w:szCs w:val="32"/>
        </w:rPr>
        <w:t>條</w:t>
      </w:r>
    </w:p>
    <w:p w:rsidR="009313CB" w:rsidRPr="00114DE5" w:rsidRDefault="009313CB" w:rsidP="009313CB">
      <w:pPr>
        <w:snapToGrid w:val="0"/>
        <w:spacing w:line="30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1D6FD" wp14:editId="60616AE5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057900" cy="0"/>
                <wp:effectExtent l="9525" t="13970" r="9525" b="508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0D23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6jLQIAADAEAAAOAAAAZHJzL2Uyb0RvYy54bWysU8GO0zAQvSPxD5bv3SSl7bZ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"/>
            </w:pict>
          </mc:Fallback>
        </mc:AlternateContent>
      </w:r>
    </w:p>
    <w:p w:rsidR="009313CB" w:rsidRPr="00024FA1" w:rsidRDefault="009313CB" w:rsidP="009313CB">
      <w:pPr>
        <w:numPr>
          <w:ilvl w:val="0"/>
          <w:numId w:val="1"/>
        </w:numPr>
        <w:spacing w:line="360" w:lineRule="auto"/>
        <w:rPr>
          <w:rFonts w:eastAsia="標楷體"/>
          <w:sz w:val="26"/>
          <w:szCs w:val="26"/>
        </w:rPr>
      </w:pPr>
      <w:r w:rsidRPr="00114DE5">
        <w:rPr>
          <w:rFonts w:eastAsia="標楷體" w:hAnsi="標楷體"/>
          <w:sz w:val="26"/>
          <w:szCs w:val="26"/>
        </w:rPr>
        <w:t>貴團體名稱：</w:t>
      </w:r>
    </w:p>
    <w:p w:rsidR="009313CB" w:rsidRPr="00114DE5" w:rsidRDefault="009313CB" w:rsidP="009313CB">
      <w:pPr>
        <w:numPr>
          <w:ilvl w:val="0"/>
          <w:numId w:val="1"/>
        </w:num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是否出席會議：</w:t>
      </w:r>
      <w:r w:rsidRPr="00114DE5">
        <w:rPr>
          <w:rFonts w:ascii="標楷體" w:eastAsia="標楷體" w:hAnsi="標楷體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>是</w:t>
      </w:r>
      <w:r w:rsidRPr="00114DE5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    </w:t>
      </w:r>
      <w:r w:rsidRPr="00114DE5">
        <w:rPr>
          <w:rFonts w:ascii="標楷體" w:eastAsia="標楷體" w:hAnsi="標楷體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>否</w:t>
      </w:r>
    </w:p>
    <w:p w:rsidR="009313CB" w:rsidRPr="00114DE5" w:rsidRDefault="009313CB" w:rsidP="009313CB">
      <w:pPr>
        <w:numPr>
          <w:ilvl w:val="0"/>
          <w:numId w:val="1"/>
        </w:numPr>
        <w:spacing w:line="360" w:lineRule="auto"/>
        <w:rPr>
          <w:rFonts w:eastAsia="標楷體"/>
          <w:sz w:val="26"/>
          <w:szCs w:val="26"/>
        </w:rPr>
      </w:pPr>
      <w:r w:rsidRPr="00114DE5">
        <w:rPr>
          <w:rFonts w:eastAsia="標楷體" w:hAnsi="標楷體"/>
          <w:sz w:val="26"/>
          <w:szCs w:val="26"/>
        </w:rPr>
        <w:t>參與人員相關資料：</w:t>
      </w:r>
    </w:p>
    <w:p w:rsidR="009313CB" w:rsidRPr="00114DE5" w:rsidRDefault="009313CB" w:rsidP="009313CB">
      <w:pPr>
        <w:spacing w:line="360" w:lineRule="auto"/>
        <w:rPr>
          <w:rFonts w:eastAsia="標楷體"/>
          <w:sz w:val="26"/>
          <w:szCs w:val="26"/>
        </w:rPr>
      </w:pPr>
      <w:r w:rsidRPr="00114DE5">
        <w:rPr>
          <w:rFonts w:eastAsia="標楷體" w:hAnsi="標楷體"/>
          <w:sz w:val="26"/>
          <w:szCs w:val="26"/>
        </w:rPr>
        <w:t>（</w:t>
      </w:r>
      <w:r w:rsidRPr="00114DE5">
        <w:rPr>
          <w:rFonts w:eastAsia="標楷體"/>
          <w:sz w:val="26"/>
          <w:szCs w:val="26"/>
        </w:rPr>
        <w:t>1</w:t>
      </w:r>
      <w:r w:rsidRPr="00114DE5">
        <w:rPr>
          <w:rFonts w:eastAsia="標楷體" w:hAnsi="標楷體"/>
          <w:sz w:val="26"/>
          <w:szCs w:val="26"/>
        </w:rPr>
        <w:t>）參與代表</w:t>
      </w:r>
    </w:p>
    <w:tbl>
      <w:tblPr>
        <w:tblW w:w="84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0"/>
        <w:gridCol w:w="474"/>
        <w:gridCol w:w="1418"/>
        <w:gridCol w:w="992"/>
        <w:gridCol w:w="1966"/>
        <w:gridCol w:w="945"/>
        <w:gridCol w:w="1745"/>
      </w:tblGrid>
      <w:tr w:rsidR="009313CB" w:rsidRPr="00114DE5" w:rsidTr="00483E46">
        <w:trPr>
          <w:trHeight w:val="630"/>
          <w:jc w:val="center"/>
        </w:trPr>
        <w:tc>
          <w:tcPr>
            <w:tcW w:w="910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892" w:type="dxa"/>
            <w:gridSpan w:val="2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4656" w:type="dxa"/>
            <w:gridSpan w:val="3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313CB" w:rsidRPr="00114DE5" w:rsidTr="00483E46">
        <w:trPr>
          <w:trHeight w:val="630"/>
          <w:jc w:val="center"/>
        </w:trPr>
        <w:tc>
          <w:tcPr>
            <w:tcW w:w="910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1892" w:type="dxa"/>
            <w:gridSpan w:val="2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1966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5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1745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313CB" w:rsidRPr="00114DE5" w:rsidTr="00483E46">
        <w:trPr>
          <w:trHeight w:val="630"/>
          <w:jc w:val="center"/>
        </w:trPr>
        <w:tc>
          <w:tcPr>
            <w:tcW w:w="910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/>
                <w:sz w:val="26"/>
                <w:szCs w:val="26"/>
              </w:rPr>
              <w:t>Email</w:t>
            </w:r>
          </w:p>
        </w:tc>
        <w:tc>
          <w:tcPr>
            <w:tcW w:w="7540" w:type="dxa"/>
            <w:gridSpan w:val="6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313CB" w:rsidRPr="00114DE5" w:rsidTr="00483E46">
        <w:trPr>
          <w:trHeight w:val="630"/>
          <w:jc w:val="center"/>
        </w:trPr>
        <w:tc>
          <w:tcPr>
            <w:tcW w:w="1384" w:type="dxa"/>
            <w:gridSpan w:val="2"/>
          </w:tcPr>
          <w:p w:rsidR="009313CB" w:rsidRPr="00114DE5" w:rsidRDefault="009313CB" w:rsidP="00483E46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交通方式</w:t>
            </w:r>
          </w:p>
        </w:tc>
        <w:tc>
          <w:tcPr>
            <w:tcW w:w="7066" w:type="dxa"/>
            <w:gridSpan w:val="5"/>
          </w:tcPr>
          <w:p w:rsidR="009313CB" w:rsidRPr="00114DE5" w:rsidRDefault="009313CB" w:rsidP="00483E46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6605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台鐵 </w:t>
            </w:r>
            <w:r w:rsidRPr="00E6605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高鐵 </w:t>
            </w:r>
            <w:r w:rsidRPr="00E6605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客運 </w:t>
            </w:r>
            <w:r w:rsidRPr="00E6605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飛機 </w:t>
            </w:r>
            <w:r w:rsidRPr="00E6605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其他______(雙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北市免填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9313CB" w:rsidRPr="00114DE5" w:rsidTr="00483E46">
        <w:trPr>
          <w:trHeight w:val="630"/>
          <w:jc w:val="center"/>
        </w:trPr>
        <w:tc>
          <w:tcPr>
            <w:tcW w:w="1384" w:type="dxa"/>
            <w:gridSpan w:val="2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 w:hint="eastAsia"/>
                <w:sz w:val="26"/>
                <w:szCs w:val="26"/>
              </w:rPr>
              <w:t>餐點需求</w:t>
            </w:r>
          </w:p>
        </w:tc>
        <w:tc>
          <w:tcPr>
            <w:tcW w:w="7066" w:type="dxa"/>
            <w:gridSpan w:val="5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114D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14DE5">
              <w:rPr>
                <w:rFonts w:eastAsia="標楷體" w:hAnsi="標楷體"/>
                <w:sz w:val="26"/>
                <w:szCs w:val="26"/>
              </w:rPr>
              <w:t>葷</w:t>
            </w:r>
            <w:proofErr w:type="gramEnd"/>
            <w:r w:rsidRPr="00114DE5">
              <w:rPr>
                <w:rFonts w:eastAsia="標楷體"/>
                <w:sz w:val="26"/>
                <w:szCs w:val="26"/>
              </w:rPr>
              <w:t xml:space="preserve"> </w:t>
            </w:r>
            <w:r w:rsidRPr="00114D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14DE5">
              <w:rPr>
                <w:rFonts w:eastAsia="標楷體" w:hAnsi="標楷體"/>
                <w:sz w:val="26"/>
                <w:szCs w:val="26"/>
              </w:rPr>
              <w:t>素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</w:rPr>
              <w:sym w:font="Webdings" w:char="F063"/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不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用餐</w:t>
            </w:r>
          </w:p>
        </w:tc>
      </w:tr>
      <w:tr w:rsidR="009313CB" w:rsidRPr="00114DE5" w:rsidTr="00483E46">
        <w:trPr>
          <w:trHeight w:val="630"/>
          <w:jc w:val="center"/>
        </w:trPr>
        <w:tc>
          <w:tcPr>
            <w:tcW w:w="1384" w:type="dxa"/>
            <w:gridSpan w:val="2"/>
          </w:tcPr>
          <w:p w:rsidR="009313CB" w:rsidRPr="00114DE5" w:rsidRDefault="009313CB" w:rsidP="00483E46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114DE5">
              <w:rPr>
                <w:rFonts w:eastAsia="標楷體" w:hAnsi="標楷體" w:hint="eastAsia"/>
                <w:sz w:val="26"/>
                <w:szCs w:val="26"/>
              </w:rPr>
              <w:t>參與內容</w:t>
            </w:r>
          </w:p>
        </w:tc>
        <w:tc>
          <w:tcPr>
            <w:tcW w:w="7066" w:type="dxa"/>
            <w:gridSpan w:val="5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14DE5">
              <w:rPr>
                <w:rFonts w:eastAsia="標楷體" w:hAnsi="標楷體" w:hint="eastAsia"/>
                <w:sz w:val="26"/>
                <w:szCs w:val="26"/>
              </w:rPr>
              <w:t>528</w:t>
            </w:r>
            <w:r w:rsidRPr="00114DE5">
              <w:rPr>
                <w:rFonts w:eastAsia="標楷體" w:hAnsi="標楷體" w:hint="eastAsia"/>
                <w:sz w:val="26"/>
                <w:szCs w:val="26"/>
              </w:rPr>
              <w:t>行動會議</w:t>
            </w:r>
            <w:r w:rsidRPr="00114DE5">
              <w:rPr>
                <w:rFonts w:eastAsia="標楷體"/>
                <w:sz w:val="26"/>
                <w:szCs w:val="26"/>
              </w:rPr>
              <w:t xml:space="preserve"> </w:t>
            </w:r>
            <w:r w:rsidRPr="00114DE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14D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14DE5">
              <w:rPr>
                <w:rFonts w:eastAsia="標楷體" w:hAnsi="標楷體" w:hint="eastAsia"/>
                <w:sz w:val="26"/>
                <w:szCs w:val="26"/>
              </w:rPr>
              <w:t>拜會衛生</w:t>
            </w:r>
            <w:r>
              <w:rPr>
                <w:rFonts w:eastAsia="標楷體" w:hAnsi="標楷體" w:hint="eastAsia"/>
                <w:sz w:val="26"/>
                <w:szCs w:val="26"/>
              </w:rPr>
              <w:t>福利部</w:t>
            </w:r>
          </w:p>
        </w:tc>
      </w:tr>
    </w:tbl>
    <w:p w:rsidR="009313CB" w:rsidRPr="00114DE5" w:rsidRDefault="009313CB" w:rsidP="009313CB">
      <w:pPr>
        <w:spacing w:line="360" w:lineRule="auto"/>
        <w:rPr>
          <w:rFonts w:eastAsia="標楷體"/>
          <w:sz w:val="26"/>
          <w:szCs w:val="26"/>
        </w:rPr>
      </w:pPr>
      <w:r w:rsidRPr="00114DE5">
        <w:rPr>
          <w:rFonts w:eastAsia="標楷體" w:hAnsi="標楷體"/>
          <w:sz w:val="26"/>
          <w:szCs w:val="26"/>
        </w:rPr>
        <w:t>（</w:t>
      </w:r>
      <w:r w:rsidRPr="00114DE5">
        <w:rPr>
          <w:rFonts w:eastAsia="標楷體"/>
          <w:sz w:val="26"/>
          <w:szCs w:val="26"/>
        </w:rPr>
        <w:t>2</w:t>
      </w:r>
      <w:r w:rsidRPr="00114DE5">
        <w:rPr>
          <w:rFonts w:eastAsia="標楷體" w:hAnsi="標楷體"/>
          <w:sz w:val="26"/>
          <w:szCs w:val="26"/>
        </w:rPr>
        <w:t>）參與代表</w:t>
      </w:r>
      <w:r>
        <w:rPr>
          <w:rFonts w:eastAsia="標楷體" w:hAnsi="標楷體" w:hint="eastAsia"/>
          <w:sz w:val="26"/>
          <w:szCs w:val="26"/>
        </w:rPr>
        <w:t>2</w:t>
      </w:r>
    </w:p>
    <w:tbl>
      <w:tblPr>
        <w:tblW w:w="84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0"/>
        <w:gridCol w:w="474"/>
        <w:gridCol w:w="1316"/>
        <w:gridCol w:w="900"/>
        <w:gridCol w:w="2160"/>
        <w:gridCol w:w="945"/>
        <w:gridCol w:w="1745"/>
      </w:tblGrid>
      <w:tr w:rsidR="009313CB" w:rsidRPr="00114DE5" w:rsidTr="00483E46">
        <w:trPr>
          <w:trHeight w:val="630"/>
          <w:jc w:val="center"/>
        </w:trPr>
        <w:tc>
          <w:tcPr>
            <w:tcW w:w="910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790" w:type="dxa"/>
            <w:gridSpan w:val="2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0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4850" w:type="dxa"/>
            <w:gridSpan w:val="3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313CB" w:rsidRPr="00114DE5" w:rsidTr="00483E46">
        <w:trPr>
          <w:trHeight w:val="630"/>
          <w:jc w:val="center"/>
        </w:trPr>
        <w:tc>
          <w:tcPr>
            <w:tcW w:w="910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1790" w:type="dxa"/>
            <w:gridSpan w:val="2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0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2160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5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1745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313CB" w:rsidRPr="00114DE5" w:rsidTr="00483E46">
        <w:trPr>
          <w:trHeight w:val="630"/>
          <w:jc w:val="center"/>
        </w:trPr>
        <w:tc>
          <w:tcPr>
            <w:tcW w:w="910" w:type="dxa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/>
                <w:sz w:val="26"/>
                <w:szCs w:val="26"/>
              </w:rPr>
              <w:t>Email</w:t>
            </w:r>
          </w:p>
        </w:tc>
        <w:tc>
          <w:tcPr>
            <w:tcW w:w="7540" w:type="dxa"/>
            <w:gridSpan w:val="6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313CB" w:rsidRPr="00114DE5" w:rsidTr="00483E46">
        <w:trPr>
          <w:trHeight w:val="630"/>
          <w:jc w:val="center"/>
        </w:trPr>
        <w:tc>
          <w:tcPr>
            <w:tcW w:w="1384" w:type="dxa"/>
            <w:gridSpan w:val="2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eastAsia="標楷體" w:hAnsi="標楷體" w:hint="eastAsia"/>
                <w:sz w:val="26"/>
                <w:szCs w:val="26"/>
              </w:rPr>
              <w:t>餐點需求</w:t>
            </w:r>
          </w:p>
        </w:tc>
        <w:tc>
          <w:tcPr>
            <w:tcW w:w="7066" w:type="dxa"/>
            <w:gridSpan w:val="5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114D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14DE5">
              <w:rPr>
                <w:rFonts w:eastAsia="標楷體" w:hAnsi="標楷體"/>
                <w:sz w:val="26"/>
                <w:szCs w:val="26"/>
              </w:rPr>
              <w:t>葷</w:t>
            </w:r>
            <w:proofErr w:type="gramEnd"/>
            <w:r w:rsidRPr="00114DE5">
              <w:rPr>
                <w:rFonts w:eastAsia="標楷體"/>
                <w:sz w:val="26"/>
                <w:szCs w:val="26"/>
              </w:rPr>
              <w:t xml:space="preserve"> </w:t>
            </w:r>
            <w:r w:rsidRPr="00114D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14DE5">
              <w:rPr>
                <w:rFonts w:eastAsia="標楷體" w:hAnsi="標楷體"/>
                <w:sz w:val="26"/>
                <w:szCs w:val="26"/>
              </w:rPr>
              <w:t>素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</w:rPr>
              <w:sym w:font="Webdings" w:char="F063"/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不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用餐</w:t>
            </w:r>
          </w:p>
        </w:tc>
      </w:tr>
      <w:tr w:rsidR="009313CB" w:rsidRPr="00114DE5" w:rsidTr="00483E46">
        <w:trPr>
          <w:trHeight w:val="630"/>
          <w:jc w:val="center"/>
        </w:trPr>
        <w:tc>
          <w:tcPr>
            <w:tcW w:w="1384" w:type="dxa"/>
            <w:gridSpan w:val="2"/>
          </w:tcPr>
          <w:p w:rsidR="009313CB" w:rsidRPr="00114DE5" w:rsidRDefault="009313CB" w:rsidP="00483E46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114DE5">
              <w:rPr>
                <w:rFonts w:eastAsia="標楷體" w:hAnsi="標楷體" w:hint="eastAsia"/>
                <w:sz w:val="26"/>
                <w:szCs w:val="26"/>
              </w:rPr>
              <w:t>參與內容</w:t>
            </w:r>
          </w:p>
        </w:tc>
        <w:tc>
          <w:tcPr>
            <w:tcW w:w="7066" w:type="dxa"/>
            <w:gridSpan w:val="5"/>
          </w:tcPr>
          <w:p w:rsidR="009313CB" w:rsidRPr="00114DE5" w:rsidRDefault="009313CB" w:rsidP="0048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4D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14DE5">
              <w:rPr>
                <w:rFonts w:eastAsia="標楷體" w:hAnsi="標楷體" w:hint="eastAsia"/>
                <w:sz w:val="26"/>
                <w:szCs w:val="26"/>
              </w:rPr>
              <w:t>528</w:t>
            </w:r>
            <w:r w:rsidRPr="00114DE5">
              <w:rPr>
                <w:rFonts w:eastAsia="標楷體" w:hAnsi="標楷體" w:hint="eastAsia"/>
                <w:sz w:val="26"/>
                <w:szCs w:val="26"/>
              </w:rPr>
              <w:t>行動會議</w:t>
            </w:r>
            <w:r w:rsidRPr="00114DE5">
              <w:rPr>
                <w:rFonts w:eastAsia="標楷體"/>
                <w:sz w:val="26"/>
                <w:szCs w:val="26"/>
              </w:rPr>
              <w:t xml:space="preserve"> </w:t>
            </w:r>
            <w:r w:rsidRPr="00114DE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14D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14DE5">
              <w:rPr>
                <w:rFonts w:eastAsia="標楷體" w:hAnsi="標楷體" w:hint="eastAsia"/>
                <w:sz w:val="26"/>
                <w:szCs w:val="26"/>
              </w:rPr>
              <w:t>拜會衛生</w:t>
            </w:r>
            <w:r>
              <w:rPr>
                <w:rFonts w:eastAsia="標楷體" w:hAnsi="標楷體" w:hint="eastAsia"/>
                <w:sz w:val="26"/>
                <w:szCs w:val="26"/>
              </w:rPr>
              <w:t>福利部</w:t>
            </w:r>
          </w:p>
        </w:tc>
      </w:tr>
    </w:tbl>
    <w:p w:rsidR="009313CB" w:rsidRPr="00114DE5" w:rsidRDefault="009313CB" w:rsidP="009313CB">
      <w:pPr>
        <w:numPr>
          <w:ilvl w:val="0"/>
          <w:numId w:val="1"/>
        </w:numPr>
        <w:spacing w:line="360" w:lineRule="auto"/>
        <w:rPr>
          <w:rFonts w:eastAsia="標楷體"/>
          <w:sz w:val="26"/>
          <w:szCs w:val="26"/>
        </w:rPr>
      </w:pPr>
      <w:r w:rsidRPr="00114DE5">
        <w:rPr>
          <w:rFonts w:eastAsia="標楷體" w:hAnsi="標楷體"/>
          <w:sz w:val="26"/>
          <w:szCs w:val="26"/>
        </w:rPr>
        <w:t>關於本次會議，我還有一些想法或問題</w:t>
      </w:r>
      <w:r w:rsidRPr="00114DE5">
        <w:rPr>
          <w:rFonts w:eastAsia="標楷體"/>
          <w:sz w:val="26"/>
          <w:szCs w:val="26"/>
        </w:rPr>
        <w:t>:</w:t>
      </w:r>
    </w:p>
    <w:p w:rsidR="009313CB" w:rsidRDefault="009313CB" w:rsidP="009313CB">
      <w:pPr>
        <w:spacing w:line="360" w:lineRule="auto"/>
        <w:rPr>
          <w:rFonts w:eastAsia="標楷體"/>
          <w:sz w:val="26"/>
          <w:szCs w:val="26"/>
          <w:u w:val="single"/>
        </w:rPr>
      </w:pPr>
      <w:r w:rsidRPr="00114DE5">
        <w:rPr>
          <w:rFonts w:eastAsia="標楷體"/>
          <w:sz w:val="26"/>
          <w:szCs w:val="26"/>
          <w:u w:val="single"/>
        </w:rPr>
        <w:t xml:space="preserve">                                       </w:t>
      </w:r>
      <w:r>
        <w:rPr>
          <w:rFonts w:eastAsia="標楷體"/>
          <w:sz w:val="26"/>
          <w:szCs w:val="26"/>
          <w:u w:val="single"/>
        </w:rPr>
        <w:t xml:space="preserve">                         </w:t>
      </w:r>
    </w:p>
    <w:p w:rsidR="009313CB" w:rsidRDefault="009313CB" w:rsidP="009313CB">
      <w:pPr>
        <w:spacing w:line="360" w:lineRule="auto"/>
        <w:rPr>
          <w:rFonts w:eastAsia="標楷體"/>
          <w:sz w:val="26"/>
          <w:szCs w:val="26"/>
          <w:u w:val="single"/>
        </w:rPr>
      </w:pPr>
      <w:r w:rsidRPr="00114DE5">
        <w:rPr>
          <w:rFonts w:eastAsia="標楷體"/>
          <w:sz w:val="26"/>
          <w:szCs w:val="26"/>
          <w:u w:val="single"/>
        </w:rPr>
        <w:t xml:space="preserve">                                       </w:t>
      </w:r>
      <w:r>
        <w:rPr>
          <w:rFonts w:eastAsia="標楷體"/>
          <w:sz w:val="26"/>
          <w:szCs w:val="26"/>
          <w:u w:val="single"/>
        </w:rPr>
        <w:t xml:space="preserve">                         </w:t>
      </w:r>
    </w:p>
    <w:p w:rsidR="009313CB" w:rsidRPr="00114DE5" w:rsidRDefault="009313CB" w:rsidP="009313CB">
      <w:pPr>
        <w:jc w:val="center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請</w:t>
      </w:r>
      <w:r w:rsidRPr="00114DE5">
        <w:rPr>
          <w:rFonts w:eastAsia="標楷體" w:hAnsi="標楷體"/>
          <w:sz w:val="26"/>
          <w:szCs w:val="26"/>
        </w:rPr>
        <w:t>於</w:t>
      </w:r>
      <w:r w:rsidRPr="00E411C8">
        <w:rPr>
          <w:rFonts w:eastAsia="標楷體" w:hAnsi="標楷體" w:hint="eastAsia"/>
          <w:b/>
          <w:color w:val="FF0000"/>
          <w:sz w:val="26"/>
          <w:szCs w:val="26"/>
          <w:highlight w:val="yellow"/>
        </w:rPr>
        <w:t>5</w:t>
      </w:r>
      <w:r w:rsidRPr="00E411C8">
        <w:rPr>
          <w:rFonts w:eastAsia="標楷體" w:hAnsi="標楷體"/>
          <w:b/>
          <w:color w:val="FF0000"/>
          <w:sz w:val="26"/>
          <w:szCs w:val="26"/>
          <w:highlight w:val="yellow"/>
        </w:rPr>
        <w:t>月</w:t>
      </w:r>
      <w:r w:rsidRPr="00E411C8">
        <w:rPr>
          <w:rFonts w:eastAsia="標楷體" w:hAnsi="標楷體" w:hint="eastAsia"/>
          <w:b/>
          <w:color w:val="FF0000"/>
          <w:sz w:val="26"/>
          <w:szCs w:val="26"/>
          <w:highlight w:val="yellow"/>
        </w:rPr>
        <w:t>4</w:t>
      </w:r>
      <w:r w:rsidRPr="00E411C8">
        <w:rPr>
          <w:rFonts w:eastAsia="標楷體" w:hAnsi="標楷體"/>
          <w:b/>
          <w:color w:val="FF0000"/>
          <w:sz w:val="26"/>
          <w:szCs w:val="26"/>
          <w:highlight w:val="yellow"/>
        </w:rPr>
        <w:t>日</w:t>
      </w:r>
      <w:r w:rsidRPr="00E411C8">
        <w:rPr>
          <w:rFonts w:eastAsia="標楷體" w:hAnsi="標楷體" w:hint="eastAsia"/>
          <w:b/>
          <w:color w:val="FF0000"/>
          <w:sz w:val="26"/>
          <w:szCs w:val="26"/>
          <w:highlight w:val="yellow"/>
        </w:rPr>
        <w:t>(</w:t>
      </w:r>
      <w:r w:rsidRPr="00E411C8">
        <w:rPr>
          <w:rFonts w:eastAsia="標楷體" w:hAnsi="標楷體" w:hint="eastAsia"/>
          <w:b/>
          <w:color w:val="FF0000"/>
          <w:sz w:val="26"/>
          <w:szCs w:val="26"/>
          <w:highlight w:val="yellow"/>
        </w:rPr>
        <w:t>五</w:t>
      </w:r>
      <w:r w:rsidRPr="00E411C8">
        <w:rPr>
          <w:rFonts w:eastAsia="標楷體" w:hAnsi="標楷體" w:hint="eastAsia"/>
          <w:b/>
          <w:color w:val="FF0000"/>
          <w:sz w:val="26"/>
          <w:szCs w:val="26"/>
          <w:highlight w:val="yellow"/>
        </w:rPr>
        <w:t>)</w:t>
      </w:r>
      <w:r w:rsidRPr="004829B0">
        <w:rPr>
          <w:rFonts w:eastAsia="標楷體" w:hAnsi="標楷體"/>
          <w:b/>
          <w:color w:val="FF0000"/>
          <w:sz w:val="26"/>
          <w:szCs w:val="26"/>
          <w:highlight w:val="yellow"/>
        </w:rPr>
        <w:t>前</w:t>
      </w:r>
      <w:r w:rsidRPr="00114DE5">
        <w:rPr>
          <w:rFonts w:eastAsia="標楷體" w:hAnsi="標楷體"/>
          <w:sz w:val="26"/>
          <w:szCs w:val="26"/>
        </w:rPr>
        <w:t>以</w:t>
      </w:r>
      <w:r w:rsidRPr="00114DE5">
        <w:rPr>
          <w:rFonts w:eastAsia="標楷體"/>
          <w:sz w:val="26"/>
          <w:szCs w:val="26"/>
        </w:rPr>
        <w:t>E</w:t>
      </w:r>
      <w:r>
        <w:rPr>
          <w:rFonts w:eastAsia="標楷體"/>
          <w:sz w:val="26"/>
          <w:szCs w:val="26"/>
        </w:rPr>
        <w:t>-</w:t>
      </w:r>
      <w:r w:rsidRPr="00114DE5">
        <w:rPr>
          <w:rFonts w:eastAsia="標楷體"/>
          <w:sz w:val="26"/>
          <w:szCs w:val="26"/>
        </w:rPr>
        <w:t>mail</w:t>
      </w:r>
      <w:r>
        <w:rPr>
          <w:rFonts w:eastAsia="標楷體" w:hint="eastAsia"/>
          <w:sz w:val="26"/>
          <w:szCs w:val="26"/>
        </w:rPr>
        <w:t>或</w:t>
      </w:r>
      <w:r w:rsidRPr="00114DE5">
        <w:rPr>
          <w:rFonts w:eastAsia="標楷體" w:hAnsi="標楷體"/>
          <w:sz w:val="26"/>
          <w:szCs w:val="26"/>
        </w:rPr>
        <w:t>傳真</w:t>
      </w:r>
      <w:r>
        <w:rPr>
          <w:rFonts w:eastAsia="標楷體" w:hAnsi="標楷體" w:hint="eastAsia"/>
          <w:sz w:val="26"/>
          <w:szCs w:val="26"/>
        </w:rPr>
        <w:t>回傳</w:t>
      </w:r>
      <w:r w:rsidRPr="00114DE5">
        <w:rPr>
          <w:rFonts w:eastAsia="標楷體" w:hAnsi="標楷體"/>
          <w:sz w:val="26"/>
          <w:szCs w:val="26"/>
        </w:rPr>
        <w:t>，以利行政準備！</w:t>
      </w:r>
    </w:p>
    <w:p w:rsidR="009313CB" w:rsidRPr="00FF2F1F" w:rsidRDefault="009313CB" w:rsidP="009313CB">
      <w:pPr>
        <w:jc w:val="center"/>
        <w:rPr>
          <w:rFonts w:eastAsia="標楷體" w:hAnsi="標楷體"/>
          <w:sz w:val="26"/>
          <w:szCs w:val="26"/>
        </w:rPr>
      </w:pPr>
      <w:r w:rsidRPr="00114DE5">
        <w:rPr>
          <w:rFonts w:eastAsia="標楷體"/>
          <w:sz w:val="26"/>
          <w:szCs w:val="26"/>
        </w:rPr>
        <w:t>Email</w:t>
      </w:r>
      <w:r w:rsidRPr="00114DE5">
        <w:rPr>
          <w:rFonts w:eastAsia="標楷體" w:hint="eastAsia"/>
          <w:sz w:val="26"/>
          <w:szCs w:val="26"/>
        </w:rPr>
        <w:t>：</w:t>
      </w:r>
      <w:r w:rsidRPr="004541E5">
        <w:t>twloffice555</w:t>
      </w:r>
      <w:r w:rsidRPr="004541E5">
        <w:rPr>
          <w:rFonts w:eastAsia="標楷體"/>
          <w:sz w:val="26"/>
          <w:szCs w:val="26"/>
        </w:rPr>
        <w:t>@gmail</w:t>
      </w:r>
      <w:r>
        <w:rPr>
          <w:rFonts w:eastAsia="標楷體"/>
          <w:sz w:val="26"/>
          <w:szCs w:val="26"/>
        </w:rPr>
        <w:t>.com</w:t>
      </w:r>
      <w:bookmarkStart w:id="0" w:name="_GoBack"/>
      <w:bookmarkEnd w:id="0"/>
      <w:r w:rsidRPr="00114DE5">
        <w:rPr>
          <w:rFonts w:eastAsia="標楷體" w:hAnsi="標楷體"/>
          <w:sz w:val="26"/>
          <w:szCs w:val="26"/>
        </w:rPr>
        <w:t>，傳真：</w:t>
      </w:r>
      <w:r w:rsidRPr="00114DE5">
        <w:rPr>
          <w:rFonts w:eastAsia="標楷體"/>
          <w:sz w:val="26"/>
          <w:szCs w:val="26"/>
        </w:rPr>
        <w:t>02-23929165</w:t>
      </w:r>
      <w:r w:rsidRPr="00114DE5">
        <w:rPr>
          <w:rFonts w:eastAsia="標楷體" w:hint="eastAsia"/>
          <w:sz w:val="26"/>
          <w:szCs w:val="26"/>
        </w:rPr>
        <w:t>，</w:t>
      </w:r>
      <w:r w:rsidRPr="00114DE5">
        <w:rPr>
          <w:rFonts w:eastAsia="標楷體" w:hAnsi="標楷體"/>
          <w:sz w:val="26"/>
          <w:szCs w:val="26"/>
        </w:rPr>
        <w:t>電話：</w:t>
      </w:r>
      <w:r w:rsidRPr="00114DE5">
        <w:rPr>
          <w:rFonts w:eastAsia="標楷體"/>
          <w:sz w:val="26"/>
          <w:szCs w:val="26"/>
        </w:rPr>
        <w:t>02-23929164</w:t>
      </w:r>
    </w:p>
    <w:p w:rsidR="001616ED" w:rsidRPr="009313CB" w:rsidRDefault="009313CB" w:rsidP="009313CB">
      <w:pPr>
        <w:snapToGrid w:val="0"/>
        <w:spacing w:line="360" w:lineRule="auto"/>
        <w:jc w:val="center"/>
        <w:rPr>
          <w:rFonts w:hint="eastAsia"/>
        </w:rPr>
      </w:pPr>
      <w:r w:rsidRPr="00114DE5">
        <w:rPr>
          <w:rFonts w:eastAsia="標楷體" w:hAnsi="標楷體"/>
          <w:sz w:val="26"/>
          <w:szCs w:val="26"/>
        </w:rPr>
        <w:t>聯絡人：台灣女人連線</w:t>
      </w:r>
      <w:r w:rsidRPr="00114DE5">
        <w:rPr>
          <w:rFonts w:eastAsia="標楷體"/>
          <w:sz w:val="26"/>
          <w:szCs w:val="26"/>
        </w:rPr>
        <w:t xml:space="preserve">  </w:t>
      </w:r>
      <w:r>
        <w:rPr>
          <w:rFonts w:eastAsia="標楷體" w:hAnsi="標楷體" w:hint="eastAsia"/>
          <w:sz w:val="26"/>
          <w:szCs w:val="26"/>
        </w:rPr>
        <w:t>陳</w:t>
      </w:r>
      <w:proofErr w:type="gramStart"/>
      <w:r>
        <w:rPr>
          <w:rFonts w:eastAsia="標楷體" w:hAnsi="標楷體" w:hint="eastAsia"/>
          <w:sz w:val="26"/>
          <w:szCs w:val="26"/>
        </w:rPr>
        <w:t>苡</w:t>
      </w:r>
      <w:proofErr w:type="gramEnd"/>
      <w:r>
        <w:rPr>
          <w:rFonts w:eastAsia="標楷體" w:hAnsi="標楷體" w:hint="eastAsia"/>
          <w:sz w:val="26"/>
          <w:szCs w:val="26"/>
        </w:rPr>
        <w:t>安</w:t>
      </w:r>
    </w:p>
    <w:sectPr w:rsidR="001616ED" w:rsidRPr="009313CB" w:rsidSect="00FF2F1F">
      <w:headerReference w:type="default" r:id="rId5"/>
      <w:footerReference w:type="default" r:id="rId6"/>
      <w:pgSz w:w="11906" w:h="16838"/>
      <w:pgMar w:top="1134" w:right="1797" w:bottom="1134" w:left="1797" w:header="737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73" w:rsidRPr="00FF2F1F" w:rsidRDefault="004829B0" w:rsidP="00FF2F1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73" w:rsidRPr="00917C21" w:rsidRDefault="004829B0" w:rsidP="00917C2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17D9"/>
    <w:multiLevelType w:val="hybridMultilevel"/>
    <w:tmpl w:val="997EEB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122AAA0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CB"/>
    <w:rsid w:val="001616ED"/>
    <w:rsid w:val="004829B0"/>
    <w:rsid w:val="009313CB"/>
    <w:rsid w:val="00E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0C9D"/>
  <w15:chartTrackingRefBased/>
  <w15:docId w15:val="{261BFD13-EBA3-4570-9B8A-72E6929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313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93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313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台灣女人連線台灣女人連線</dc:creator>
  <cp:keywords/>
  <dc:description/>
  <cp:lastModifiedBy>台灣女人連線台灣女人連線</cp:lastModifiedBy>
  <cp:revision>3</cp:revision>
  <dcterms:created xsi:type="dcterms:W3CDTF">2018-04-16T03:39:00Z</dcterms:created>
  <dcterms:modified xsi:type="dcterms:W3CDTF">2018-04-16T03:41:00Z</dcterms:modified>
</cp:coreProperties>
</file>